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55A" w:rsidRDefault="00340575" w:rsidP="00340575">
      <w:pPr>
        <w:pStyle w:val="Geenafstand"/>
        <w:jc w:val="center"/>
        <w:rPr>
          <w:b/>
          <w:sz w:val="36"/>
          <w:szCs w:val="36"/>
          <w:u w:val="single"/>
        </w:rPr>
      </w:pPr>
      <w:r w:rsidRPr="00340575">
        <w:rPr>
          <w:b/>
          <w:sz w:val="36"/>
          <w:szCs w:val="36"/>
          <w:u w:val="single"/>
        </w:rPr>
        <w:t>Week 2 project muizenval: Gebruikersscenario</w:t>
      </w:r>
    </w:p>
    <w:p w:rsidR="000620DD" w:rsidRPr="00340575" w:rsidRDefault="000620DD" w:rsidP="00340575">
      <w:pPr>
        <w:pStyle w:val="Geenafstand"/>
        <w:jc w:val="center"/>
        <w:rPr>
          <w:b/>
          <w:sz w:val="36"/>
          <w:szCs w:val="36"/>
          <w:u w:val="single"/>
        </w:rPr>
      </w:pPr>
      <w:r>
        <w:rPr>
          <w:b/>
          <w:sz w:val="36"/>
          <w:szCs w:val="36"/>
          <w:u w:val="single"/>
        </w:rPr>
        <w:t>Wouter Jansen en Koen Bosmans</w:t>
      </w:r>
    </w:p>
    <w:p w:rsidR="00340575" w:rsidRPr="00340575" w:rsidRDefault="00340575" w:rsidP="00340575">
      <w:pPr>
        <w:pStyle w:val="Geenafstand"/>
      </w:pPr>
    </w:p>
    <w:p w:rsidR="00340575" w:rsidRDefault="00340575" w:rsidP="00340575">
      <w:pPr>
        <w:pStyle w:val="Geenafstand"/>
      </w:pPr>
      <w:r>
        <w:t>Vragen die je kunt stellen bij het gebruik van de muizenval:</w:t>
      </w:r>
    </w:p>
    <w:p w:rsidR="00340575" w:rsidRDefault="00340575" w:rsidP="00340575">
      <w:pPr>
        <w:pStyle w:val="Geenafstand"/>
        <w:numPr>
          <w:ilvl w:val="0"/>
          <w:numId w:val="1"/>
        </w:numPr>
      </w:pPr>
      <w:r>
        <w:t>Waar bewaar je de muizenval?</w:t>
      </w:r>
    </w:p>
    <w:p w:rsidR="00340575" w:rsidRDefault="00340575" w:rsidP="00340575">
      <w:pPr>
        <w:pStyle w:val="Geenafstand"/>
        <w:numPr>
          <w:ilvl w:val="0"/>
          <w:numId w:val="1"/>
        </w:numPr>
      </w:pPr>
      <w:r>
        <w:t>Wat doe je er thuis mee?</w:t>
      </w:r>
    </w:p>
    <w:p w:rsidR="00340575" w:rsidRDefault="00340575" w:rsidP="00340575">
      <w:pPr>
        <w:pStyle w:val="Geenafstand"/>
        <w:numPr>
          <w:ilvl w:val="0"/>
          <w:numId w:val="1"/>
        </w:numPr>
      </w:pPr>
      <w:r>
        <w:t>Wordt hij ooit of vaak verplaatst?</w:t>
      </w:r>
    </w:p>
    <w:p w:rsidR="00340575" w:rsidRDefault="00340575" w:rsidP="00340575">
      <w:pPr>
        <w:pStyle w:val="Geenafstand"/>
        <w:numPr>
          <w:ilvl w:val="0"/>
          <w:numId w:val="1"/>
        </w:numPr>
      </w:pPr>
      <w:r>
        <w:t>Door wie wordt de muizenval gebruikt?</w:t>
      </w:r>
    </w:p>
    <w:p w:rsidR="00340575" w:rsidRDefault="00340575" w:rsidP="00340575">
      <w:pPr>
        <w:pStyle w:val="Geenafstand"/>
        <w:numPr>
          <w:ilvl w:val="0"/>
          <w:numId w:val="1"/>
        </w:numPr>
      </w:pPr>
      <w:r>
        <w:t>Wordt hij ooit of vaak schoongemaakt?</w:t>
      </w:r>
    </w:p>
    <w:p w:rsidR="00340575" w:rsidRDefault="00340575" w:rsidP="00340575">
      <w:pPr>
        <w:pStyle w:val="Geenafstand"/>
        <w:numPr>
          <w:ilvl w:val="0"/>
          <w:numId w:val="1"/>
        </w:numPr>
      </w:pPr>
      <w:r>
        <w:t>Hoe zet je de muizenval?</w:t>
      </w:r>
    </w:p>
    <w:p w:rsidR="00340575" w:rsidRDefault="00340575" w:rsidP="00340575">
      <w:pPr>
        <w:pStyle w:val="Geenafstand"/>
        <w:numPr>
          <w:ilvl w:val="0"/>
          <w:numId w:val="1"/>
        </w:numPr>
      </w:pPr>
      <w:r>
        <w:t>Hoe laat je de muis weer vrij?</w:t>
      </w:r>
    </w:p>
    <w:p w:rsidR="00340575" w:rsidRDefault="00340575" w:rsidP="00340575">
      <w:pPr>
        <w:pStyle w:val="Geenafstand"/>
        <w:numPr>
          <w:ilvl w:val="0"/>
          <w:numId w:val="1"/>
        </w:numPr>
      </w:pPr>
      <w:r>
        <w:t>Waar laat je de muis weer vrij?</w:t>
      </w:r>
    </w:p>
    <w:p w:rsidR="00340575" w:rsidRDefault="00340575" w:rsidP="00340575">
      <w:pPr>
        <w:pStyle w:val="Geenafstand"/>
        <w:numPr>
          <w:ilvl w:val="0"/>
          <w:numId w:val="1"/>
        </w:numPr>
      </w:pPr>
      <w:r>
        <w:t>Wat voor lokaas gebruik je in de muizenval?</w:t>
      </w:r>
    </w:p>
    <w:p w:rsidR="00340575" w:rsidRDefault="00340575" w:rsidP="00340575">
      <w:pPr>
        <w:pStyle w:val="Geenafstand"/>
      </w:pPr>
    </w:p>
    <w:p w:rsidR="00340575" w:rsidRPr="00377A8A" w:rsidRDefault="00340575" w:rsidP="00340575">
      <w:pPr>
        <w:pStyle w:val="Geenafstand"/>
        <w:rPr>
          <w:sz w:val="28"/>
          <w:szCs w:val="28"/>
          <w:u w:val="single"/>
        </w:rPr>
      </w:pPr>
      <w:r w:rsidRPr="00377A8A">
        <w:rPr>
          <w:sz w:val="28"/>
          <w:szCs w:val="28"/>
          <w:u w:val="single"/>
        </w:rPr>
        <w:t>Waar bewaar je de muizenval?</w:t>
      </w:r>
    </w:p>
    <w:p w:rsidR="00340575" w:rsidRDefault="00340575" w:rsidP="00340575">
      <w:pPr>
        <w:pStyle w:val="Geenafstand"/>
      </w:pPr>
      <w:r>
        <w:t>De omvang van bijna alle diervriendelijke muizenvallen is</w:t>
      </w:r>
      <w:r w:rsidR="001A3949">
        <w:t xml:space="preserve"> een stuk groter dan die van een normale muizenval. Dit moet je meenemen in het opbergen van de muizenval. Deze zal dus een grotere ruimte innemen.</w:t>
      </w:r>
    </w:p>
    <w:p w:rsidR="00377A8A" w:rsidRDefault="00377A8A" w:rsidP="00340575">
      <w:pPr>
        <w:pStyle w:val="Geenafstand"/>
      </w:pPr>
    </w:p>
    <w:p w:rsidR="00377A8A" w:rsidRDefault="00377A8A" w:rsidP="00340575">
      <w:pPr>
        <w:pStyle w:val="Geenafstand"/>
      </w:pPr>
      <w:r>
        <w:t>Een muizenval is ook geen mooi product. In de woonkamer bewaren is dus geen goed idee. Zelf zou ik de muizenval bewaren in de garage of de schuur.</w:t>
      </w:r>
    </w:p>
    <w:p w:rsidR="001A3949" w:rsidRPr="00340575" w:rsidRDefault="001A3949" w:rsidP="00340575">
      <w:pPr>
        <w:pStyle w:val="Geenafstand"/>
      </w:pPr>
    </w:p>
    <w:p w:rsidR="00340575" w:rsidRPr="00340575" w:rsidRDefault="001A3949" w:rsidP="00340575">
      <w:pPr>
        <w:pStyle w:val="Geenafstand"/>
        <w:rPr>
          <w:u w:val="single"/>
        </w:rPr>
      </w:pPr>
      <w:r>
        <w:rPr>
          <w:noProof/>
        </w:rPr>
        <w:drawing>
          <wp:anchor distT="0" distB="0" distL="114300" distR="114300" simplePos="0" relativeHeight="251658240" behindDoc="1" locked="0" layoutInCell="1" allowOverlap="1">
            <wp:simplePos x="0" y="0"/>
            <wp:positionH relativeFrom="column">
              <wp:posOffset>1210945</wp:posOffset>
            </wp:positionH>
            <wp:positionV relativeFrom="paragraph">
              <wp:posOffset>6350</wp:posOffset>
            </wp:positionV>
            <wp:extent cx="2270760" cy="2270760"/>
            <wp:effectExtent l="0" t="0" r="0" b="0"/>
            <wp:wrapNone/>
            <wp:docPr id="1" name="Afbeelding 1" descr="Muizen vangkooi met 1 i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izen vangkooi met 1 inga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0760"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949" w:rsidRPr="001A3949" w:rsidRDefault="001A3949" w:rsidP="001A3949">
      <w:pPr>
        <w:shd w:val="clear" w:color="auto" w:fill="FFFFFF"/>
        <w:spacing w:after="0" w:line="360" w:lineRule="atLeast"/>
        <w:textAlignment w:val="baseline"/>
        <w:outlineLvl w:val="2"/>
        <w:rPr>
          <w:rFonts w:eastAsia="Times New Roman" w:cstheme="minorHAnsi"/>
          <w:color w:val="000000" w:themeColor="text1"/>
          <w:lang w:eastAsia="nl-NL"/>
        </w:rPr>
      </w:pPr>
      <w:r w:rsidRPr="001A3949">
        <w:rPr>
          <w:rFonts w:eastAsia="Times New Roman" w:cstheme="minorHAnsi"/>
          <w:color w:val="000000" w:themeColor="text1"/>
          <w:lang w:eastAsia="nl-NL"/>
        </w:rPr>
        <w:t>Afmetingen</w:t>
      </w:r>
    </w:p>
    <w:p w:rsidR="001A3949" w:rsidRPr="001A3949" w:rsidRDefault="001A3949" w:rsidP="001A3949">
      <w:pPr>
        <w:numPr>
          <w:ilvl w:val="0"/>
          <w:numId w:val="2"/>
        </w:numPr>
        <w:spacing w:before="150" w:after="0" w:line="300" w:lineRule="atLeast"/>
        <w:ind w:left="225"/>
        <w:textAlignment w:val="baseline"/>
        <w:rPr>
          <w:rFonts w:eastAsia="Times New Roman" w:cstheme="minorHAnsi"/>
          <w:color w:val="000000" w:themeColor="text1"/>
          <w:lang w:eastAsia="nl-NL"/>
        </w:rPr>
      </w:pPr>
      <w:r w:rsidRPr="001A3949">
        <w:rPr>
          <w:rFonts w:eastAsia="Times New Roman" w:cstheme="minorHAnsi"/>
          <w:color w:val="000000" w:themeColor="text1"/>
          <w:lang w:eastAsia="nl-NL"/>
        </w:rPr>
        <w:t>Lengte: 23.5cm</w:t>
      </w:r>
    </w:p>
    <w:p w:rsidR="001A3949" w:rsidRPr="001A3949" w:rsidRDefault="001A3949" w:rsidP="001A3949">
      <w:pPr>
        <w:numPr>
          <w:ilvl w:val="0"/>
          <w:numId w:val="2"/>
        </w:numPr>
        <w:spacing w:before="150" w:after="0" w:line="300" w:lineRule="atLeast"/>
        <w:ind w:left="225"/>
        <w:textAlignment w:val="baseline"/>
        <w:rPr>
          <w:rFonts w:eastAsia="Times New Roman" w:cstheme="minorHAnsi"/>
          <w:color w:val="000000" w:themeColor="text1"/>
          <w:lang w:eastAsia="nl-NL"/>
        </w:rPr>
      </w:pPr>
      <w:r w:rsidRPr="001A3949">
        <w:rPr>
          <w:rFonts w:eastAsia="Times New Roman" w:cstheme="minorHAnsi"/>
          <w:color w:val="000000" w:themeColor="text1"/>
          <w:lang w:eastAsia="nl-NL"/>
        </w:rPr>
        <w:t>Hoogte: 7 cm</w:t>
      </w:r>
    </w:p>
    <w:p w:rsidR="001A3949" w:rsidRPr="001A3949" w:rsidRDefault="001A3949" w:rsidP="001A3949">
      <w:pPr>
        <w:numPr>
          <w:ilvl w:val="0"/>
          <w:numId w:val="2"/>
        </w:numPr>
        <w:spacing w:before="150" w:after="0" w:line="300" w:lineRule="atLeast"/>
        <w:ind w:left="225"/>
        <w:textAlignment w:val="baseline"/>
        <w:rPr>
          <w:rFonts w:eastAsia="Times New Roman" w:cstheme="minorHAnsi"/>
          <w:color w:val="000000" w:themeColor="text1"/>
          <w:lang w:eastAsia="nl-NL"/>
        </w:rPr>
      </w:pPr>
      <w:r w:rsidRPr="001A3949">
        <w:rPr>
          <w:rFonts w:eastAsia="Times New Roman" w:cstheme="minorHAnsi"/>
          <w:color w:val="000000" w:themeColor="text1"/>
          <w:lang w:eastAsia="nl-NL"/>
        </w:rPr>
        <w:t>Breedte: 6cm</w:t>
      </w:r>
    </w:p>
    <w:p w:rsidR="001A3949" w:rsidRDefault="001A3949" w:rsidP="00340575">
      <w:pPr>
        <w:pStyle w:val="Geenafstand"/>
      </w:pPr>
    </w:p>
    <w:p w:rsidR="001A3949" w:rsidRDefault="001A3949" w:rsidP="00340575">
      <w:pPr>
        <w:pStyle w:val="Geenafstand"/>
      </w:pPr>
    </w:p>
    <w:p w:rsidR="001A3949" w:rsidRDefault="001A3949" w:rsidP="00340575">
      <w:pPr>
        <w:pStyle w:val="Geenafstand"/>
      </w:pPr>
    </w:p>
    <w:p w:rsidR="001A3949" w:rsidRDefault="001A3949" w:rsidP="00340575">
      <w:pPr>
        <w:pStyle w:val="Geenafstand"/>
        <w:rPr>
          <w:color w:val="0070C0"/>
        </w:rPr>
      </w:pPr>
    </w:p>
    <w:p w:rsidR="00340575" w:rsidRDefault="001A3949" w:rsidP="00340575">
      <w:pPr>
        <w:pStyle w:val="Geenafstand"/>
        <w:rPr>
          <w:color w:val="0070C0"/>
        </w:rPr>
      </w:pPr>
      <w:hyperlink r:id="rId6" w:history="1">
        <w:r w:rsidRPr="00914885">
          <w:rPr>
            <w:rStyle w:val="Hyperlink"/>
          </w:rPr>
          <w:t>https://www.macrovet.nl/muizen-vangkooi-1-ingang.html</w:t>
        </w:r>
      </w:hyperlink>
    </w:p>
    <w:p w:rsidR="001A3949" w:rsidRDefault="001A3949" w:rsidP="00340575">
      <w:pPr>
        <w:pStyle w:val="Geenafstand"/>
        <w:rPr>
          <w:color w:val="0070C0"/>
        </w:rPr>
      </w:pPr>
    </w:p>
    <w:p w:rsidR="001A3949" w:rsidRDefault="001A3949" w:rsidP="001A3949">
      <w:pPr>
        <w:pStyle w:val="Normaalweb"/>
        <w:shd w:val="clear" w:color="auto" w:fill="FFFFFF"/>
        <w:spacing w:before="0" w:beforeAutospacing="0" w:after="150" w:afterAutospacing="0"/>
        <w:rPr>
          <w:rFonts w:asciiTheme="minorHAnsi" w:hAnsiTheme="minorHAnsi" w:cstheme="minorHAnsi"/>
          <w:sz w:val="22"/>
          <w:szCs w:val="22"/>
          <w:u w:val="single"/>
        </w:rPr>
      </w:pPr>
    </w:p>
    <w:p w:rsidR="001A3949" w:rsidRPr="001A3949" w:rsidRDefault="001A3949" w:rsidP="001A3949">
      <w:pPr>
        <w:pStyle w:val="Normaalweb"/>
        <w:shd w:val="clear" w:color="auto" w:fill="FFFFFF"/>
        <w:spacing w:before="0" w:beforeAutospacing="0" w:after="150" w:afterAutospacing="0"/>
        <w:rPr>
          <w:rFonts w:asciiTheme="minorHAnsi" w:hAnsiTheme="minorHAnsi" w:cstheme="minorHAnsi"/>
          <w:sz w:val="22"/>
          <w:szCs w:val="22"/>
          <w:u w:val="single"/>
        </w:rPr>
      </w:pPr>
      <w:r w:rsidRPr="001A3949">
        <w:rPr>
          <w:rFonts w:asciiTheme="minorHAnsi" w:hAnsiTheme="minorHAnsi" w:cstheme="minorHAnsi"/>
          <w:sz w:val="22"/>
          <w:szCs w:val="22"/>
          <w:u w:val="single"/>
        </w:rPr>
        <w:t>Deze kantelval is iets groter en duurzamer dan vergelijkbare modellen.</w:t>
      </w:r>
    </w:p>
    <w:p w:rsidR="001A3949" w:rsidRDefault="001A3949" w:rsidP="001A3949">
      <w:pPr>
        <w:pStyle w:val="Normaalweb"/>
        <w:shd w:val="clear" w:color="auto" w:fill="FFFFFF"/>
        <w:spacing w:before="0" w:beforeAutospacing="0" w:after="150" w:afterAutospacing="0"/>
        <w:rPr>
          <w:rStyle w:val="Zwaar"/>
          <w:rFonts w:asciiTheme="minorHAnsi" w:hAnsiTheme="minorHAnsi" w:cstheme="minorHAnsi"/>
          <w:b w:val="0"/>
          <w:sz w:val="22"/>
          <w:szCs w:val="22"/>
        </w:rPr>
      </w:pPr>
      <w:r>
        <w:rPr>
          <w:noProof/>
        </w:rPr>
        <w:drawing>
          <wp:anchor distT="0" distB="0" distL="114300" distR="114300" simplePos="0" relativeHeight="251659264" behindDoc="0" locked="0" layoutInCell="1" allowOverlap="1">
            <wp:simplePos x="0" y="0"/>
            <wp:positionH relativeFrom="column">
              <wp:posOffset>1104265</wp:posOffset>
            </wp:positionH>
            <wp:positionV relativeFrom="paragraph">
              <wp:posOffset>3810</wp:posOffset>
            </wp:positionV>
            <wp:extent cx="1927860" cy="1927860"/>
            <wp:effectExtent l="0" t="0" r="0" b="0"/>
            <wp:wrapNone/>
            <wp:docPr id="2" name="Afbeelding 2" descr="Kantelval voor mui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ntelval voor muiz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860" cy="1927860"/>
                    </a:xfrm>
                    <a:prstGeom prst="rect">
                      <a:avLst/>
                    </a:prstGeom>
                    <a:noFill/>
                    <a:ln>
                      <a:noFill/>
                    </a:ln>
                  </pic:spPr>
                </pic:pic>
              </a:graphicData>
            </a:graphic>
          </wp:anchor>
        </w:drawing>
      </w:r>
    </w:p>
    <w:p w:rsidR="001A3949" w:rsidRPr="001A3949" w:rsidRDefault="001A3949" w:rsidP="001A3949">
      <w:pPr>
        <w:pStyle w:val="Normaalweb"/>
        <w:shd w:val="clear" w:color="auto" w:fill="FFFFFF"/>
        <w:spacing w:before="0" w:beforeAutospacing="0" w:after="150" w:afterAutospacing="0"/>
        <w:rPr>
          <w:rStyle w:val="Zwaar"/>
          <w:rFonts w:asciiTheme="minorHAnsi" w:hAnsiTheme="minorHAnsi" w:cstheme="minorHAnsi"/>
          <w:b w:val="0"/>
          <w:sz w:val="22"/>
          <w:szCs w:val="22"/>
        </w:rPr>
      </w:pPr>
      <w:r w:rsidRPr="001A3949">
        <w:rPr>
          <w:rStyle w:val="Zwaar"/>
          <w:rFonts w:asciiTheme="minorHAnsi" w:hAnsiTheme="minorHAnsi" w:cstheme="minorHAnsi"/>
          <w:b w:val="0"/>
          <w:sz w:val="22"/>
          <w:szCs w:val="22"/>
        </w:rPr>
        <w:t>Afmetingen:</w:t>
      </w:r>
    </w:p>
    <w:p w:rsidR="001A3949" w:rsidRDefault="001A3949" w:rsidP="001A3949">
      <w:pPr>
        <w:pStyle w:val="Normaalweb"/>
        <w:shd w:val="clear" w:color="auto" w:fill="FFFFFF"/>
        <w:spacing w:before="0" w:beforeAutospacing="0" w:after="150" w:afterAutospacing="0"/>
        <w:rPr>
          <w:rFonts w:ascii="Helvetica" w:hAnsi="Helvetica"/>
          <w:color w:val="525252"/>
          <w:sz w:val="20"/>
          <w:szCs w:val="20"/>
        </w:rPr>
      </w:pPr>
      <w:r w:rsidRPr="001A3949">
        <w:rPr>
          <w:rFonts w:asciiTheme="minorHAnsi" w:hAnsiTheme="minorHAnsi" w:cstheme="minorHAnsi"/>
          <w:sz w:val="22"/>
          <w:szCs w:val="22"/>
        </w:rPr>
        <w:t>24 x 5,5 x 10 cm</w:t>
      </w:r>
      <w:r>
        <w:rPr>
          <w:rFonts w:ascii="Helvetica" w:hAnsi="Helvetica"/>
          <w:color w:val="525252"/>
          <w:sz w:val="20"/>
          <w:szCs w:val="20"/>
        </w:rPr>
        <w:t xml:space="preserve"> </w:t>
      </w:r>
    </w:p>
    <w:p w:rsidR="001A3949" w:rsidRPr="001A3949" w:rsidRDefault="001A3949" w:rsidP="001A3949">
      <w:pPr>
        <w:pStyle w:val="Normaalweb"/>
        <w:shd w:val="clear" w:color="auto" w:fill="FFFFFF"/>
        <w:spacing w:before="0" w:beforeAutospacing="0" w:after="150" w:afterAutospacing="0"/>
        <w:rPr>
          <w:rFonts w:asciiTheme="minorHAnsi" w:hAnsiTheme="minorHAnsi" w:cstheme="minorHAnsi"/>
          <w:sz w:val="22"/>
          <w:szCs w:val="22"/>
        </w:rPr>
      </w:pPr>
    </w:p>
    <w:p w:rsidR="001A3949" w:rsidRDefault="001A3949" w:rsidP="00340575">
      <w:pPr>
        <w:pStyle w:val="Geenafstand"/>
        <w:rPr>
          <w:color w:val="0070C0"/>
        </w:rPr>
      </w:pPr>
    </w:p>
    <w:p w:rsidR="001A3949" w:rsidRDefault="001A3949" w:rsidP="00340575">
      <w:pPr>
        <w:pStyle w:val="Geenafstand"/>
        <w:rPr>
          <w:color w:val="0070C0"/>
        </w:rPr>
      </w:pPr>
    </w:p>
    <w:p w:rsidR="001A3949" w:rsidRDefault="001A3949" w:rsidP="00340575">
      <w:pPr>
        <w:pStyle w:val="Geenafstand"/>
        <w:rPr>
          <w:color w:val="0070C0"/>
        </w:rPr>
      </w:pPr>
    </w:p>
    <w:p w:rsidR="001A3949" w:rsidRDefault="001A3949" w:rsidP="00340575">
      <w:pPr>
        <w:pStyle w:val="Geenafstand"/>
        <w:rPr>
          <w:color w:val="0070C0"/>
        </w:rPr>
      </w:pPr>
    </w:p>
    <w:p w:rsidR="001A3949" w:rsidRDefault="001A3949" w:rsidP="00340575">
      <w:pPr>
        <w:pStyle w:val="Geenafstand"/>
        <w:rPr>
          <w:color w:val="0070C0"/>
        </w:rPr>
      </w:pPr>
    </w:p>
    <w:p w:rsidR="001A3949" w:rsidRDefault="001A3949" w:rsidP="00340575">
      <w:pPr>
        <w:pStyle w:val="Geenafstand"/>
        <w:rPr>
          <w:color w:val="0070C0"/>
          <w:u w:val="single"/>
        </w:rPr>
      </w:pPr>
      <w:r w:rsidRPr="00377A8A">
        <w:rPr>
          <w:color w:val="0070C0"/>
          <w:u w:val="single"/>
        </w:rPr>
        <w:lastRenderedPageBreak/>
        <w:t>https://www.allestegenongedierte.nl/bsi-kantel-muizenval.html</w:t>
      </w:r>
    </w:p>
    <w:p w:rsidR="001A3949" w:rsidRDefault="001A3949" w:rsidP="00340575">
      <w:pPr>
        <w:pStyle w:val="Geenafstand"/>
        <w:rPr>
          <w:color w:val="0070C0"/>
          <w:u w:val="single"/>
        </w:rPr>
      </w:pPr>
    </w:p>
    <w:p w:rsidR="001A3949" w:rsidRPr="001A3949" w:rsidRDefault="001A3949" w:rsidP="00340575">
      <w:pPr>
        <w:pStyle w:val="Geenafstand"/>
      </w:pPr>
      <w:r w:rsidRPr="001A3949">
        <w:rPr>
          <w:noProof/>
        </w:rPr>
        <w:drawing>
          <wp:anchor distT="0" distB="0" distL="114300" distR="114300" simplePos="0" relativeHeight="251660288" behindDoc="1" locked="0" layoutInCell="1" allowOverlap="1" wp14:anchorId="185415A8">
            <wp:simplePos x="0" y="0"/>
            <wp:positionH relativeFrom="column">
              <wp:posOffset>989965</wp:posOffset>
            </wp:positionH>
            <wp:positionV relativeFrom="paragraph">
              <wp:posOffset>-511175</wp:posOffset>
            </wp:positionV>
            <wp:extent cx="2049780" cy="2049780"/>
            <wp:effectExtent l="0" t="0" r="7620" b="7620"/>
            <wp:wrapNone/>
            <wp:docPr id="3" name="Afbeelding 3" descr="Houten korf muizen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ten korf muizenv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780" cy="2049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949">
        <w:t>Afmetingen:</w:t>
      </w:r>
    </w:p>
    <w:p w:rsidR="001A3949" w:rsidRDefault="001A3949" w:rsidP="00340575">
      <w:pPr>
        <w:pStyle w:val="Geenafstand"/>
      </w:pPr>
      <w:r w:rsidRPr="001A3949">
        <w:t>14x14</w:t>
      </w:r>
    </w:p>
    <w:p w:rsidR="001A3949" w:rsidRDefault="001A3949" w:rsidP="00340575">
      <w:pPr>
        <w:pStyle w:val="Geenafstand"/>
      </w:pPr>
    </w:p>
    <w:p w:rsidR="001A3949" w:rsidRDefault="001A3949" w:rsidP="00340575">
      <w:pPr>
        <w:pStyle w:val="Geenafstand"/>
      </w:pPr>
    </w:p>
    <w:p w:rsidR="00377A8A" w:rsidRDefault="00377A8A" w:rsidP="00340575">
      <w:pPr>
        <w:pStyle w:val="Geenafstand"/>
      </w:pPr>
    </w:p>
    <w:p w:rsidR="00377A8A" w:rsidRDefault="00377A8A" w:rsidP="00340575">
      <w:pPr>
        <w:pStyle w:val="Geenafstand"/>
      </w:pPr>
    </w:p>
    <w:p w:rsidR="00377A8A" w:rsidRDefault="00377A8A" w:rsidP="00340575">
      <w:pPr>
        <w:pStyle w:val="Geenafstand"/>
      </w:pPr>
    </w:p>
    <w:p w:rsidR="00377A8A" w:rsidRDefault="00377A8A" w:rsidP="00340575">
      <w:pPr>
        <w:pStyle w:val="Geenafstand"/>
      </w:pPr>
    </w:p>
    <w:p w:rsidR="001A3949" w:rsidRPr="00377A8A" w:rsidRDefault="001A3949" w:rsidP="00340575">
      <w:pPr>
        <w:pStyle w:val="Geenafstand"/>
        <w:rPr>
          <w:u w:val="single"/>
        </w:rPr>
      </w:pPr>
      <w:r w:rsidRPr="00377A8A">
        <w:rPr>
          <w:color w:val="4472C4" w:themeColor="accent1"/>
          <w:u w:val="single"/>
        </w:rPr>
        <w:t>https://www.allestegenongedierte.nl/luna-houten-korf-muizenval.html</w:t>
      </w:r>
    </w:p>
    <w:p w:rsidR="001A3949" w:rsidRDefault="00377A8A" w:rsidP="00340575">
      <w:pPr>
        <w:pStyle w:val="Geenafstand"/>
      </w:pPr>
      <w:r>
        <w:rPr>
          <w:noProof/>
        </w:rPr>
        <w:drawing>
          <wp:anchor distT="0" distB="0" distL="114300" distR="114300" simplePos="0" relativeHeight="251661312" behindDoc="1" locked="0" layoutInCell="1" allowOverlap="1" wp14:anchorId="090E06A1">
            <wp:simplePos x="0" y="0"/>
            <wp:positionH relativeFrom="column">
              <wp:posOffset>1294765</wp:posOffset>
            </wp:positionH>
            <wp:positionV relativeFrom="paragraph">
              <wp:posOffset>11430</wp:posOffset>
            </wp:positionV>
            <wp:extent cx="2019300" cy="2019300"/>
            <wp:effectExtent l="0" t="0" r="0" b="0"/>
            <wp:wrapNone/>
            <wp:docPr id="4" name="Afbeelding 4" descr="Automatische muizen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matische muizenv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A8A" w:rsidRPr="00377A8A" w:rsidRDefault="00377A8A" w:rsidP="00340575">
      <w:pPr>
        <w:pStyle w:val="Geenafstand"/>
      </w:pPr>
    </w:p>
    <w:p w:rsidR="00377A8A" w:rsidRDefault="00377A8A" w:rsidP="00340575">
      <w:pPr>
        <w:pStyle w:val="Geenafstand"/>
        <w:rPr>
          <w:rStyle w:val="Zwaar"/>
          <w:rFonts w:ascii="Helvetica" w:hAnsi="Helvetica"/>
          <w:b w:val="0"/>
          <w:shd w:val="clear" w:color="auto" w:fill="FFFFFF"/>
        </w:rPr>
      </w:pPr>
      <w:r w:rsidRPr="00377A8A">
        <w:rPr>
          <w:rStyle w:val="Zwaar"/>
          <w:rFonts w:ascii="Helvetica" w:hAnsi="Helvetica"/>
          <w:b w:val="0"/>
          <w:shd w:val="clear" w:color="auto" w:fill="FFFFFF"/>
        </w:rPr>
        <w:t>Afmetingen:</w:t>
      </w:r>
    </w:p>
    <w:p w:rsidR="00377A8A" w:rsidRDefault="00377A8A" w:rsidP="00340575">
      <w:pPr>
        <w:pStyle w:val="Geenafstand"/>
        <w:rPr>
          <w:rStyle w:val="Zwaar"/>
          <w:rFonts w:ascii="Helvetica" w:hAnsi="Helvetica"/>
          <w:b w:val="0"/>
          <w:shd w:val="clear" w:color="auto" w:fill="FFFFFF"/>
        </w:rPr>
      </w:pPr>
    </w:p>
    <w:p w:rsidR="00377A8A" w:rsidRDefault="00377A8A" w:rsidP="00340575">
      <w:pPr>
        <w:pStyle w:val="Geenafstand"/>
        <w:rPr>
          <w:rFonts w:ascii="Helvetica" w:hAnsi="Helvetica"/>
          <w:shd w:val="clear" w:color="auto" w:fill="FFFFFF"/>
        </w:rPr>
      </w:pPr>
      <w:r w:rsidRPr="00377A8A">
        <w:rPr>
          <w:rFonts w:ascii="Helvetica" w:hAnsi="Helvetica"/>
          <w:shd w:val="clear" w:color="auto" w:fill="FFFFFF"/>
        </w:rPr>
        <w:t>25 x 19,5 x 14,5 cm</w:t>
      </w:r>
    </w:p>
    <w:p w:rsidR="00377A8A" w:rsidRDefault="00377A8A" w:rsidP="00340575">
      <w:pPr>
        <w:pStyle w:val="Geenafstand"/>
      </w:pPr>
    </w:p>
    <w:p w:rsidR="00377A8A" w:rsidRDefault="00377A8A" w:rsidP="00340575">
      <w:pPr>
        <w:pStyle w:val="Geenafstand"/>
      </w:pPr>
    </w:p>
    <w:p w:rsidR="00377A8A" w:rsidRDefault="00377A8A" w:rsidP="00340575">
      <w:pPr>
        <w:pStyle w:val="Geenafstand"/>
      </w:pPr>
    </w:p>
    <w:p w:rsidR="00377A8A" w:rsidRDefault="00377A8A" w:rsidP="00340575">
      <w:pPr>
        <w:pStyle w:val="Geenafstand"/>
      </w:pPr>
    </w:p>
    <w:p w:rsidR="00377A8A" w:rsidRDefault="00377A8A" w:rsidP="00340575">
      <w:pPr>
        <w:pStyle w:val="Geenafstand"/>
      </w:pPr>
    </w:p>
    <w:p w:rsidR="00377A8A" w:rsidRDefault="00377A8A" w:rsidP="00340575">
      <w:pPr>
        <w:pStyle w:val="Geenafstand"/>
      </w:pPr>
    </w:p>
    <w:p w:rsidR="00377A8A" w:rsidRDefault="00377A8A" w:rsidP="00340575">
      <w:pPr>
        <w:pStyle w:val="Geenafstand"/>
        <w:rPr>
          <w:color w:val="4472C4" w:themeColor="accent1"/>
          <w:u w:val="single"/>
        </w:rPr>
      </w:pPr>
      <w:hyperlink r:id="rId10" w:history="1">
        <w:r w:rsidRPr="00914885">
          <w:rPr>
            <w:rStyle w:val="Hyperlink"/>
          </w:rPr>
          <w:t>https://www.allestegenongedierte.nl/allestegenongediertenl-automatische-muizenval.html</w:t>
        </w:r>
      </w:hyperlink>
    </w:p>
    <w:p w:rsidR="00377A8A" w:rsidRDefault="00377A8A" w:rsidP="00377A8A">
      <w:pPr>
        <w:pStyle w:val="Geenafstand"/>
        <w:rPr>
          <w:color w:val="4472C4" w:themeColor="accent1"/>
          <w:u w:val="single"/>
        </w:rPr>
      </w:pPr>
    </w:p>
    <w:p w:rsidR="00377A8A" w:rsidRDefault="00377A8A" w:rsidP="00377A8A">
      <w:pPr>
        <w:pStyle w:val="Geenafstand"/>
      </w:pPr>
    </w:p>
    <w:p w:rsidR="00377A8A" w:rsidRPr="00377A8A" w:rsidRDefault="00377A8A" w:rsidP="00377A8A">
      <w:pPr>
        <w:pStyle w:val="Geenafstand"/>
        <w:rPr>
          <w:sz w:val="28"/>
          <w:szCs w:val="28"/>
          <w:u w:val="single"/>
        </w:rPr>
      </w:pPr>
      <w:r w:rsidRPr="00377A8A">
        <w:rPr>
          <w:sz w:val="28"/>
          <w:szCs w:val="28"/>
          <w:u w:val="single"/>
        </w:rPr>
        <w:t>Wat doe je er thuis mee?</w:t>
      </w:r>
    </w:p>
    <w:p w:rsidR="00377A8A" w:rsidRDefault="00377A8A" w:rsidP="00340575">
      <w:pPr>
        <w:pStyle w:val="Geenafstand"/>
      </w:pPr>
      <w:r>
        <w:t>De muizenval gebruik je in huis om muizen mee te vangen, maar ook dingen zoals het schoonmaken van de muizenval doe je thuis. Het zetten van de muizenval en het opbergen van de muizenval doe je ook thuis.</w:t>
      </w:r>
    </w:p>
    <w:p w:rsidR="00377A8A" w:rsidRDefault="00377A8A" w:rsidP="00377A8A">
      <w:pPr>
        <w:pStyle w:val="Geenafstand"/>
      </w:pPr>
    </w:p>
    <w:p w:rsidR="00377A8A" w:rsidRPr="00377A8A" w:rsidRDefault="00377A8A" w:rsidP="00377A8A">
      <w:pPr>
        <w:pStyle w:val="Geenafstand"/>
        <w:rPr>
          <w:sz w:val="28"/>
          <w:szCs w:val="28"/>
          <w:u w:val="single"/>
        </w:rPr>
      </w:pPr>
    </w:p>
    <w:p w:rsidR="00377A8A" w:rsidRPr="00377A8A" w:rsidRDefault="00377A8A" w:rsidP="00377A8A">
      <w:pPr>
        <w:pStyle w:val="Geenafstand"/>
        <w:rPr>
          <w:sz w:val="28"/>
          <w:szCs w:val="28"/>
          <w:u w:val="single"/>
        </w:rPr>
      </w:pPr>
      <w:r w:rsidRPr="00377A8A">
        <w:rPr>
          <w:sz w:val="28"/>
          <w:szCs w:val="28"/>
          <w:u w:val="single"/>
        </w:rPr>
        <w:t>Wordt hij ooit of vaak verplaatst?</w:t>
      </w:r>
    </w:p>
    <w:p w:rsidR="00377A8A" w:rsidRDefault="00377A8A" w:rsidP="00340575">
      <w:pPr>
        <w:pStyle w:val="Geenafstand"/>
      </w:pPr>
      <w:r>
        <w:t>Het is een diervriendelijke muizenval. Wat betekent dat de muis levend blijft om hem later terug in het wild te zetten. Dit betekent dus dat je de muizenval regelmatig verplaatst of oppakt om de muizenval vrij te laten. De muizenval moet dus goed bestendigd zijn tegen vervoer. Ook kun je de muizenval binnenshuis verplaatsen. Zodra je in de garage bijvoorbeeld niks vangt kun je het bij de schuur proberen of andersom.</w:t>
      </w:r>
    </w:p>
    <w:p w:rsidR="00377A8A" w:rsidRDefault="00377A8A" w:rsidP="00340575">
      <w:pPr>
        <w:pStyle w:val="Geenafstand"/>
      </w:pPr>
    </w:p>
    <w:p w:rsidR="00377A8A" w:rsidRDefault="00377A8A" w:rsidP="00340575">
      <w:pPr>
        <w:pStyle w:val="Geenafstand"/>
      </w:pPr>
    </w:p>
    <w:p w:rsidR="00377A8A" w:rsidRDefault="00377A8A" w:rsidP="00340575">
      <w:pPr>
        <w:pStyle w:val="Geenafstand"/>
        <w:rPr>
          <w:sz w:val="28"/>
          <w:szCs w:val="28"/>
          <w:u w:val="single"/>
        </w:rPr>
      </w:pPr>
      <w:r w:rsidRPr="00377A8A">
        <w:rPr>
          <w:sz w:val="28"/>
          <w:szCs w:val="28"/>
          <w:u w:val="single"/>
        </w:rPr>
        <w:t>Door wie wordt de muizenval gebruikt?</w:t>
      </w:r>
    </w:p>
    <w:p w:rsidR="00377A8A" w:rsidRDefault="00377A8A" w:rsidP="00340575">
      <w:pPr>
        <w:pStyle w:val="Geenafstand"/>
      </w:pPr>
      <w:r>
        <w:t>De muizenval wordt gebruikt door volwassene met overlast van muizen. Houd de muizenval buiten het gebruik van kinderen. Dit omdat de muizenval gevaarlijk kan zijn. Maar kinderen kunnen er ook mee gaan spelen of de muizenval af laten gaan zonder dat er een muis in zit. Als er een muis inzit is dit ook gevaarlijk voor kinderen want muizen kunnen allerlei ziektes met zich meebrengen.</w:t>
      </w:r>
    </w:p>
    <w:p w:rsidR="00377A8A" w:rsidRDefault="00377A8A" w:rsidP="00340575">
      <w:pPr>
        <w:pStyle w:val="Geenafstand"/>
      </w:pPr>
    </w:p>
    <w:p w:rsidR="00377A8A" w:rsidRDefault="00377A8A" w:rsidP="00340575">
      <w:pPr>
        <w:pStyle w:val="Geenafstand"/>
        <w:rPr>
          <w:sz w:val="28"/>
          <w:szCs w:val="28"/>
          <w:u w:val="single"/>
        </w:rPr>
      </w:pPr>
    </w:p>
    <w:p w:rsidR="000620DD" w:rsidRDefault="000620DD" w:rsidP="00340575">
      <w:pPr>
        <w:pStyle w:val="Geenafstand"/>
        <w:rPr>
          <w:sz w:val="28"/>
          <w:szCs w:val="28"/>
          <w:u w:val="single"/>
        </w:rPr>
      </w:pPr>
    </w:p>
    <w:p w:rsidR="000620DD" w:rsidRDefault="000620DD" w:rsidP="00340575">
      <w:pPr>
        <w:pStyle w:val="Geenafstand"/>
        <w:rPr>
          <w:sz w:val="28"/>
          <w:szCs w:val="28"/>
          <w:u w:val="single"/>
        </w:rPr>
      </w:pPr>
    </w:p>
    <w:p w:rsidR="000620DD" w:rsidRDefault="000620DD" w:rsidP="00340575">
      <w:pPr>
        <w:pStyle w:val="Geenafstand"/>
        <w:rPr>
          <w:sz w:val="28"/>
          <w:szCs w:val="28"/>
          <w:u w:val="single"/>
        </w:rPr>
      </w:pPr>
    </w:p>
    <w:p w:rsidR="009C457C" w:rsidRDefault="009C457C" w:rsidP="00340575">
      <w:pPr>
        <w:pStyle w:val="Geenafstand"/>
        <w:rPr>
          <w:sz w:val="28"/>
          <w:szCs w:val="28"/>
          <w:u w:val="single"/>
        </w:rPr>
      </w:pPr>
      <w:r w:rsidRPr="009C457C">
        <w:rPr>
          <w:sz w:val="28"/>
          <w:szCs w:val="28"/>
          <w:u w:val="single"/>
        </w:rPr>
        <w:lastRenderedPageBreak/>
        <w:t>Wordt hij ooit of vaak schoongemaakt?</w:t>
      </w:r>
    </w:p>
    <w:p w:rsidR="009C457C" w:rsidRDefault="009C457C" w:rsidP="00340575">
      <w:pPr>
        <w:pStyle w:val="Geenafstand"/>
        <w:rPr>
          <w:sz w:val="24"/>
          <w:szCs w:val="24"/>
        </w:rPr>
      </w:pPr>
      <w:r>
        <w:rPr>
          <w:sz w:val="24"/>
          <w:szCs w:val="24"/>
        </w:rPr>
        <w:t>Over de schoonmaak van de muizenval is eigenlijk niks te vinden op het internet. Maar omdat je een herbruikbare muizenval hebt lijkt het mij verstandig deze ooit schoon te maken. Het staat tenslotte in of rondom je eigen huis. De meeste muizenvallen zijn redelijk eenvoudig schoon te maken.</w:t>
      </w:r>
    </w:p>
    <w:p w:rsidR="009C457C" w:rsidRDefault="009C457C" w:rsidP="00340575">
      <w:pPr>
        <w:pStyle w:val="Geenafstand"/>
        <w:rPr>
          <w:sz w:val="24"/>
          <w:szCs w:val="24"/>
        </w:rPr>
      </w:pPr>
    </w:p>
    <w:p w:rsidR="009C457C" w:rsidRPr="009C457C" w:rsidRDefault="009C457C" w:rsidP="00340575">
      <w:pPr>
        <w:pStyle w:val="Geenafstand"/>
        <w:rPr>
          <w:sz w:val="28"/>
          <w:szCs w:val="28"/>
          <w:u w:val="single"/>
        </w:rPr>
      </w:pPr>
      <w:r w:rsidRPr="009C457C">
        <w:rPr>
          <w:sz w:val="28"/>
          <w:szCs w:val="28"/>
          <w:u w:val="single"/>
        </w:rPr>
        <w:t>Hoe zet je de muizenval</w:t>
      </w:r>
      <w:r>
        <w:rPr>
          <w:sz w:val="28"/>
          <w:szCs w:val="28"/>
          <w:u w:val="single"/>
        </w:rPr>
        <w:t>?/Hoe werkt de muizenval</w:t>
      </w:r>
      <w:r w:rsidRPr="009C457C">
        <w:rPr>
          <w:sz w:val="28"/>
          <w:szCs w:val="28"/>
          <w:u w:val="single"/>
        </w:rPr>
        <w:t>?</w:t>
      </w:r>
    </w:p>
    <w:p w:rsidR="009C457C" w:rsidRDefault="009C457C" w:rsidP="00340575">
      <w:pPr>
        <w:pStyle w:val="Geenafstand"/>
        <w:rPr>
          <w:sz w:val="24"/>
          <w:szCs w:val="24"/>
        </w:rPr>
      </w:pPr>
      <w:r>
        <w:rPr>
          <w:sz w:val="24"/>
          <w:szCs w:val="24"/>
        </w:rPr>
        <w:t>Er zijn twee verschillende soorten herbruikbare muizenvallen. Een met een soort van fuik mechanisme, hierbij kan de muis er wel in maar niet meer uit omdat de ene kant van de buis breder is dan de andere kant. Bij het zetten van deze muizenvallen hoef je niks meer te doen als lokaas in de val te leggen. De tweede soort werkt met een klepje dat omhoog staat, wanneer de muis aan het einde van de kooi bij het lokaas komt staat de muis op een drukplaat die het klepje naar beneden laat vallen waardoor de kooi is afgesloten.</w:t>
      </w:r>
    </w:p>
    <w:p w:rsidR="009C457C" w:rsidRDefault="009C457C" w:rsidP="00340575">
      <w:pPr>
        <w:pStyle w:val="Geenafstand"/>
        <w:rPr>
          <w:sz w:val="24"/>
          <w:szCs w:val="24"/>
        </w:rPr>
      </w:pPr>
    </w:p>
    <w:p w:rsidR="00203BB2" w:rsidRDefault="00203BB2" w:rsidP="00340575">
      <w:pPr>
        <w:pStyle w:val="Geenafstand"/>
        <w:rPr>
          <w:sz w:val="24"/>
          <w:szCs w:val="24"/>
        </w:rPr>
      </w:pPr>
    </w:p>
    <w:p w:rsidR="00203BB2" w:rsidRDefault="00203BB2" w:rsidP="00203BB2">
      <w:pPr>
        <w:pStyle w:val="Geenafstand"/>
        <w:rPr>
          <w:sz w:val="28"/>
          <w:szCs w:val="28"/>
          <w:u w:val="single"/>
        </w:rPr>
      </w:pPr>
      <w:r w:rsidRPr="00203BB2">
        <w:rPr>
          <w:sz w:val="28"/>
          <w:szCs w:val="28"/>
          <w:u w:val="single"/>
        </w:rPr>
        <w:t>Hoe laat je de muis weer vrij?</w:t>
      </w:r>
    </w:p>
    <w:p w:rsidR="00203BB2" w:rsidRDefault="00203BB2" w:rsidP="00203BB2">
      <w:pPr>
        <w:pStyle w:val="Geenafstand"/>
        <w:rPr>
          <w:sz w:val="24"/>
          <w:szCs w:val="24"/>
        </w:rPr>
      </w:pPr>
      <w:r>
        <w:rPr>
          <w:sz w:val="24"/>
          <w:szCs w:val="24"/>
        </w:rPr>
        <w:t>Bij de muizenval met het klepje kun je het klepje gewoon weer terug klappen en de muis eruit laten. Ook bij de muizenval met de fuik zit altijd een klepje of deurtje wat je open kan maken om de muizen weer vrij te laten.</w:t>
      </w:r>
    </w:p>
    <w:p w:rsidR="00203BB2" w:rsidRDefault="00203BB2" w:rsidP="00203BB2">
      <w:pPr>
        <w:pStyle w:val="Geenafstand"/>
        <w:rPr>
          <w:sz w:val="24"/>
          <w:szCs w:val="24"/>
        </w:rPr>
      </w:pPr>
    </w:p>
    <w:p w:rsidR="00203BB2" w:rsidRDefault="00203BB2" w:rsidP="00203BB2">
      <w:pPr>
        <w:pStyle w:val="Geenafstand"/>
        <w:rPr>
          <w:sz w:val="24"/>
          <w:szCs w:val="24"/>
        </w:rPr>
      </w:pPr>
    </w:p>
    <w:p w:rsidR="00203BB2" w:rsidRPr="00203BB2" w:rsidRDefault="00203BB2" w:rsidP="00203BB2">
      <w:pPr>
        <w:pStyle w:val="Geenafstand"/>
        <w:rPr>
          <w:sz w:val="28"/>
          <w:szCs w:val="28"/>
          <w:u w:val="single"/>
        </w:rPr>
      </w:pPr>
      <w:r w:rsidRPr="00203BB2">
        <w:rPr>
          <w:sz w:val="28"/>
          <w:szCs w:val="28"/>
          <w:u w:val="single"/>
        </w:rPr>
        <w:t>Waar laat je de muis weer vrij?</w:t>
      </w:r>
    </w:p>
    <w:p w:rsidR="00203BB2" w:rsidRDefault="00203BB2" w:rsidP="00203BB2">
      <w:pPr>
        <w:pStyle w:val="Geenafstand"/>
        <w:rPr>
          <w:sz w:val="24"/>
          <w:szCs w:val="24"/>
        </w:rPr>
      </w:pPr>
      <w:r>
        <w:rPr>
          <w:sz w:val="24"/>
          <w:szCs w:val="24"/>
        </w:rPr>
        <w:t>Bij het vrijlaten van de muis moet je er rekening mee houden dat je dit niet te dicht bij je huis doet. De muis kan namelijk weer zijn nest terug vinden. Veel sites raden de muis minimaal 4 km van je huis vrij te laten zodat de muis niet meer terug komt. Zet de muizen terug in de natuur en niet in een stad of dorp, anders hebben andere mensen last van de muis.</w:t>
      </w:r>
    </w:p>
    <w:p w:rsidR="00203BB2" w:rsidRDefault="00203BB2" w:rsidP="00203BB2">
      <w:pPr>
        <w:pStyle w:val="Geenafstand"/>
      </w:pPr>
    </w:p>
    <w:p w:rsidR="00203BB2" w:rsidRDefault="00203BB2" w:rsidP="00203BB2">
      <w:pPr>
        <w:pStyle w:val="Geenafstand"/>
      </w:pPr>
    </w:p>
    <w:p w:rsidR="00203BB2" w:rsidRPr="00203BB2" w:rsidRDefault="00203BB2" w:rsidP="00203BB2">
      <w:pPr>
        <w:pStyle w:val="Geenafstand"/>
        <w:rPr>
          <w:sz w:val="28"/>
          <w:szCs w:val="28"/>
          <w:u w:val="single"/>
        </w:rPr>
      </w:pPr>
      <w:r w:rsidRPr="00203BB2">
        <w:rPr>
          <w:sz w:val="28"/>
          <w:szCs w:val="28"/>
          <w:u w:val="single"/>
        </w:rPr>
        <w:t>Wat voor lokaas gebruik je in de muizenval?</w:t>
      </w:r>
    </w:p>
    <w:p w:rsidR="00203BB2" w:rsidRDefault="00203BB2" w:rsidP="00340575">
      <w:pPr>
        <w:pStyle w:val="Geenafstand"/>
        <w:rPr>
          <w:sz w:val="24"/>
          <w:szCs w:val="24"/>
        </w:rPr>
      </w:pPr>
      <w:r>
        <w:rPr>
          <w:sz w:val="24"/>
          <w:szCs w:val="24"/>
        </w:rPr>
        <w:t>Het lokaas van een muis heeft iedereen wel in huis. Muizen komen namelijk op bijna alles af. Het beste werkt als je een stukje kaas of worst neerlegt, maar ook pindakaas werkt goed, dit heeft als voordeel dat het langer goed blijft dan kaas of worst wat na enige tijd gaat schimmelen. Met pindakaas heb je natuurlijk wel de geur waar je last van kunt hebben.</w:t>
      </w:r>
    </w:p>
    <w:p w:rsidR="003871E5" w:rsidRDefault="003871E5" w:rsidP="00340575">
      <w:pPr>
        <w:pStyle w:val="Geenafstand"/>
        <w:rPr>
          <w:sz w:val="24"/>
          <w:szCs w:val="24"/>
        </w:rPr>
      </w:pPr>
    </w:p>
    <w:p w:rsidR="003871E5" w:rsidRDefault="003871E5" w:rsidP="00340575">
      <w:pPr>
        <w:pStyle w:val="Geenafstand"/>
        <w:rPr>
          <w:sz w:val="24"/>
          <w:szCs w:val="24"/>
        </w:rPr>
      </w:pPr>
    </w:p>
    <w:p w:rsidR="003871E5" w:rsidRDefault="003871E5" w:rsidP="00340575">
      <w:pPr>
        <w:pStyle w:val="Geenafstand"/>
        <w:rPr>
          <w:b/>
          <w:sz w:val="28"/>
          <w:szCs w:val="28"/>
          <w:u w:val="single"/>
        </w:rPr>
      </w:pPr>
    </w:p>
    <w:p w:rsidR="003871E5" w:rsidRDefault="003871E5" w:rsidP="00340575">
      <w:pPr>
        <w:pStyle w:val="Geenafstand"/>
        <w:rPr>
          <w:b/>
          <w:sz w:val="28"/>
          <w:szCs w:val="28"/>
          <w:u w:val="single"/>
        </w:rPr>
      </w:pPr>
    </w:p>
    <w:p w:rsidR="003871E5" w:rsidRDefault="003871E5" w:rsidP="00340575">
      <w:pPr>
        <w:pStyle w:val="Geenafstand"/>
        <w:rPr>
          <w:b/>
          <w:sz w:val="28"/>
          <w:szCs w:val="28"/>
          <w:u w:val="single"/>
        </w:rPr>
      </w:pPr>
    </w:p>
    <w:p w:rsidR="003871E5" w:rsidRDefault="003871E5" w:rsidP="00340575">
      <w:pPr>
        <w:pStyle w:val="Geenafstand"/>
        <w:rPr>
          <w:b/>
          <w:sz w:val="28"/>
          <w:szCs w:val="28"/>
          <w:u w:val="single"/>
        </w:rPr>
      </w:pPr>
    </w:p>
    <w:p w:rsidR="003871E5" w:rsidRDefault="003871E5" w:rsidP="00340575">
      <w:pPr>
        <w:pStyle w:val="Geenafstand"/>
        <w:rPr>
          <w:b/>
          <w:sz w:val="28"/>
          <w:szCs w:val="28"/>
          <w:u w:val="single"/>
        </w:rPr>
      </w:pPr>
    </w:p>
    <w:p w:rsidR="003871E5" w:rsidRDefault="003871E5" w:rsidP="00340575">
      <w:pPr>
        <w:pStyle w:val="Geenafstand"/>
        <w:rPr>
          <w:b/>
          <w:sz w:val="28"/>
          <w:szCs w:val="28"/>
          <w:u w:val="single"/>
        </w:rPr>
      </w:pPr>
    </w:p>
    <w:p w:rsidR="003871E5" w:rsidRDefault="003871E5" w:rsidP="00340575">
      <w:pPr>
        <w:pStyle w:val="Geenafstand"/>
        <w:rPr>
          <w:b/>
          <w:sz w:val="28"/>
          <w:szCs w:val="28"/>
          <w:u w:val="single"/>
        </w:rPr>
      </w:pPr>
    </w:p>
    <w:p w:rsidR="003871E5" w:rsidRDefault="003871E5" w:rsidP="00340575">
      <w:pPr>
        <w:pStyle w:val="Geenafstand"/>
        <w:rPr>
          <w:b/>
          <w:sz w:val="28"/>
          <w:szCs w:val="28"/>
          <w:u w:val="single"/>
        </w:rPr>
      </w:pPr>
    </w:p>
    <w:p w:rsidR="000620DD" w:rsidRDefault="000620DD" w:rsidP="00340575">
      <w:pPr>
        <w:pStyle w:val="Geenafstand"/>
        <w:rPr>
          <w:b/>
          <w:sz w:val="28"/>
          <w:szCs w:val="28"/>
          <w:u w:val="single"/>
        </w:rPr>
      </w:pPr>
    </w:p>
    <w:p w:rsidR="003871E5" w:rsidRPr="003871E5" w:rsidRDefault="003871E5" w:rsidP="00340575">
      <w:pPr>
        <w:pStyle w:val="Geenafstand"/>
        <w:rPr>
          <w:b/>
          <w:sz w:val="28"/>
          <w:szCs w:val="28"/>
          <w:u w:val="single"/>
        </w:rPr>
      </w:pPr>
      <w:bookmarkStart w:id="0" w:name="_GoBack"/>
      <w:bookmarkEnd w:id="0"/>
      <w:r w:rsidRPr="003871E5">
        <w:rPr>
          <w:b/>
          <w:sz w:val="28"/>
          <w:szCs w:val="28"/>
          <w:u w:val="single"/>
        </w:rPr>
        <w:lastRenderedPageBreak/>
        <w:t>Dag beschrijving gebruik muizenval:</w:t>
      </w:r>
    </w:p>
    <w:p w:rsidR="003871E5" w:rsidRDefault="003871E5" w:rsidP="00340575">
      <w:pPr>
        <w:pStyle w:val="Geenafstand"/>
        <w:rPr>
          <w:color w:val="4472C4" w:themeColor="accent1"/>
          <w:sz w:val="24"/>
          <w:szCs w:val="24"/>
          <w:u w:val="single"/>
        </w:rPr>
      </w:pPr>
      <w:r>
        <w:rPr>
          <w:sz w:val="24"/>
          <w:szCs w:val="24"/>
        </w:rPr>
        <w:t xml:space="preserve">Op deze site staat een hele duidelijke beschrijving hoe het gebruik van de muizenval in werking gaat: </w:t>
      </w:r>
      <w:hyperlink r:id="rId11" w:history="1">
        <w:r w:rsidRPr="00914885">
          <w:rPr>
            <w:rStyle w:val="Hyperlink"/>
            <w:sz w:val="24"/>
            <w:szCs w:val="24"/>
          </w:rPr>
          <w:t>https://nl.wikihow.com/Een-muizenval-zetten</w:t>
        </w:r>
      </w:hyperlink>
    </w:p>
    <w:p w:rsidR="003871E5" w:rsidRDefault="003871E5" w:rsidP="00340575">
      <w:pPr>
        <w:pStyle w:val="Geenafstand"/>
        <w:rPr>
          <w:color w:val="4472C4" w:themeColor="accent1"/>
          <w:sz w:val="24"/>
          <w:szCs w:val="24"/>
          <w:u w:val="single"/>
        </w:rPr>
      </w:pPr>
    </w:p>
    <w:p w:rsidR="003871E5" w:rsidRDefault="003871E5" w:rsidP="00340575">
      <w:pPr>
        <w:pStyle w:val="Geenafstand"/>
        <w:rPr>
          <w:color w:val="000000" w:themeColor="text1"/>
          <w:sz w:val="24"/>
          <w:szCs w:val="24"/>
        </w:rPr>
      </w:pPr>
      <w:r>
        <w:rPr>
          <w:color w:val="000000" w:themeColor="text1"/>
          <w:sz w:val="24"/>
          <w:szCs w:val="24"/>
        </w:rPr>
        <w:t xml:space="preserve">Stap 1: </w:t>
      </w:r>
    </w:p>
    <w:p w:rsidR="00203BB2" w:rsidRDefault="003871E5" w:rsidP="00340575">
      <w:pPr>
        <w:pStyle w:val="Geenafstand"/>
        <w:rPr>
          <w:color w:val="000000" w:themeColor="text1"/>
          <w:sz w:val="24"/>
          <w:szCs w:val="24"/>
        </w:rPr>
      </w:pPr>
      <w:r>
        <w:rPr>
          <w:color w:val="000000" w:themeColor="text1"/>
          <w:sz w:val="24"/>
          <w:szCs w:val="24"/>
        </w:rPr>
        <w:t>Ga op zoek naar waar de muizen zich bevinden in jou huis. Zet de muizenval tussen het nest en de voedselbron. Populaire locaties zijn:</w:t>
      </w:r>
    </w:p>
    <w:p w:rsidR="003871E5" w:rsidRPr="003871E5" w:rsidRDefault="003871E5" w:rsidP="003871E5">
      <w:pPr>
        <w:pStyle w:val="Geenafstand"/>
        <w:rPr>
          <w:sz w:val="24"/>
          <w:szCs w:val="24"/>
          <w:lang w:eastAsia="nl-NL"/>
        </w:rPr>
      </w:pPr>
      <w:r w:rsidRPr="003871E5">
        <w:rPr>
          <w:sz w:val="24"/>
          <w:szCs w:val="24"/>
          <w:lang w:eastAsia="nl-NL"/>
        </w:rPr>
        <w:t>-Afgelegen hoeken</w:t>
      </w:r>
    </w:p>
    <w:p w:rsidR="003871E5" w:rsidRPr="003871E5" w:rsidRDefault="003871E5" w:rsidP="003871E5">
      <w:pPr>
        <w:pStyle w:val="Geenafstand"/>
        <w:rPr>
          <w:sz w:val="24"/>
          <w:szCs w:val="24"/>
          <w:lang w:eastAsia="nl-NL"/>
        </w:rPr>
      </w:pPr>
      <w:r w:rsidRPr="003871E5">
        <w:rPr>
          <w:sz w:val="24"/>
          <w:szCs w:val="24"/>
          <w:lang w:eastAsia="nl-NL"/>
        </w:rPr>
        <w:t>-Onder kasten</w:t>
      </w:r>
    </w:p>
    <w:p w:rsidR="003871E5" w:rsidRPr="003871E5" w:rsidRDefault="003871E5" w:rsidP="003871E5">
      <w:pPr>
        <w:pStyle w:val="Geenafstand"/>
        <w:rPr>
          <w:sz w:val="24"/>
          <w:szCs w:val="24"/>
          <w:lang w:eastAsia="nl-NL"/>
        </w:rPr>
      </w:pPr>
      <w:r w:rsidRPr="003871E5">
        <w:rPr>
          <w:sz w:val="24"/>
          <w:szCs w:val="24"/>
          <w:lang w:eastAsia="nl-NL"/>
        </w:rPr>
        <w:t>-Tussen meubels</w:t>
      </w:r>
    </w:p>
    <w:p w:rsidR="003871E5" w:rsidRPr="003871E5" w:rsidRDefault="003871E5" w:rsidP="003871E5">
      <w:pPr>
        <w:pStyle w:val="Geenafstand"/>
        <w:rPr>
          <w:sz w:val="24"/>
          <w:szCs w:val="24"/>
          <w:lang w:eastAsia="nl-NL"/>
        </w:rPr>
      </w:pPr>
      <w:r w:rsidRPr="003871E5">
        <w:rPr>
          <w:sz w:val="24"/>
          <w:szCs w:val="24"/>
          <w:lang w:eastAsia="nl-NL"/>
        </w:rPr>
        <w:t>-Openingen in plafonds en muren, vooral in de buurt van warmtebronnen</w:t>
      </w:r>
    </w:p>
    <w:p w:rsidR="003871E5" w:rsidRPr="003871E5" w:rsidRDefault="003871E5" w:rsidP="003871E5">
      <w:pPr>
        <w:pStyle w:val="Geenafstand"/>
        <w:rPr>
          <w:sz w:val="24"/>
          <w:szCs w:val="24"/>
          <w:lang w:eastAsia="nl-NL"/>
        </w:rPr>
      </w:pPr>
      <w:r w:rsidRPr="003871E5">
        <w:rPr>
          <w:sz w:val="24"/>
          <w:szCs w:val="24"/>
          <w:lang w:eastAsia="nl-NL"/>
        </w:rPr>
        <w:t>-Bovenaan de kelder</w:t>
      </w:r>
    </w:p>
    <w:p w:rsidR="003871E5" w:rsidRPr="003871E5" w:rsidRDefault="003871E5" w:rsidP="003871E5">
      <w:pPr>
        <w:pStyle w:val="Geenafstand"/>
        <w:rPr>
          <w:sz w:val="24"/>
          <w:szCs w:val="24"/>
          <w:lang w:eastAsia="nl-NL"/>
        </w:rPr>
      </w:pPr>
      <w:r w:rsidRPr="003871E5">
        <w:rPr>
          <w:sz w:val="24"/>
          <w:szCs w:val="24"/>
          <w:lang w:eastAsia="nl-NL"/>
        </w:rPr>
        <w:t>-Kruipruimten</w:t>
      </w:r>
    </w:p>
    <w:p w:rsidR="003871E5" w:rsidRPr="003871E5" w:rsidRDefault="003871E5" w:rsidP="003871E5">
      <w:pPr>
        <w:pStyle w:val="Geenafstand"/>
        <w:rPr>
          <w:sz w:val="24"/>
          <w:szCs w:val="24"/>
          <w:lang w:eastAsia="nl-NL"/>
        </w:rPr>
      </w:pPr>
      <w:r w:rsidRPr="003871E5">
        <w:rPr>
          <w:sz w:val="24"/>
          <w:szCs w:val="24"/>
          <w:lang w:eastAsia="nl-NL"/>
        </w:rPr>
        <w:t>-Rommelige werkkamer of bureauladen</w:t>
      </w:r>
    </w:p>
    <w:p w:rsidR="003871E5" w:rsidRPr="003871E5" w:rsidRDefault="003871E5" w:rsidP="003871E5">
      <w:pPr>
        <w:pStyle w:val="Geenafstand"/>
        <w:rPr>
          <w:sz w:val="24"/>
          <w:szCs w:val="24"/>
          <w:lang w:eastAsia="nl-NL"/>
        </w:rPr>
      </w:pPr>
      <w:r w:rsidRPr="003871E5">
        <w:rPr>
          <w:sz w:val="24"/>
          <w:szCs w:val="24"/>
          <w:lang w:eastAsia="nl-NL"/>
        </w:rPr>
        <w:t>-Garages</w:t>
      </w:r>
    </w:p>
    <w:p w:rsidR="003871E5" w:rsidRDefault="003871E5" w:rsidP="00340575">
      <w:pPr>
        <w:pStyle w:val="Geenafstand"/>
        <w:rPr>
          <w:color w:val="000000" w:themeColor="text1"/>
          <w:sz w:val="24"/>
          <w:szCs w:val="24"/>
        </w:rPr>
      </w:pPr>
    </w:p>
    <w:p w:rsidR="003871E5" w:rsidRDefault="003871E5" w:rsidP="00340575">
      <w:pPr>
        <w:pStyle w:val="Geenafstand"/>
        <w:rPr>
          <w:color w:val="000000" w:themeColor="text1"/>
          <w:sz w:val="24"/>
          <w:szCs w:val="24"/>
        </w:rPr>
      </w:pPr>
      <w:r>
        <w:rPr>
          <w:color w:val="000000" w:themeColor="text1"/>
          <w:sz w:val="24"/>
          <w:szCs w:val="24"/>
        </w:rPr>
        <w:t>Stap 2:</w:t>
      </w:r>
    </w:p>
    <w:p w:rsidR="003871E5" w:rsidRDefault="003871E5" w:rsidP="00340575">
      <w:pPr>
        <w:pStyle w:val="Geenafstand"/>
        <w:rPr>
          <w:color w:val="000000" w:themeColor="text1"/>
          <w:sz w:val="24"/>
          <w:szCs w:val="24"/>
        </w:rPr>
      </w:pPr>
      <w:r>
        <w:rPr>
          <w:color w:val="000000" w:themeColor="text1"/>
          <w:sz w:val="24"/>
          <w:szCs w:val="24"/>
        </w:rPr>
        <w:t>Ga na of de muizen zich binnen of buitenshuis bevinden. Locaties om op te letten:</w:t>
      </w:r>
    </w:p>
    <w:p w:rsidR="003871E5" w:rsidRPr="003871E5" w:rsidRDefault="003871E5" w:rsidP="003871E5">
      <w:pPr>
        <w:pStyle w:val="Geenafstand"/>
        <w:rPr>
          <w:color w:val="000000" w:themeColor="text1"/>
          <w:sz w:val="24"/>
          <w:szCs w:val="24"/>
          <w:lang w:eastAsia="nl-NL"/>
        </w:rPr>
      </w:pPr>
      <w:r>
        <w:rPr>
          <w:color w:val="000000" w:themeColor="text1"/>
          <w:sz w:val="24"/>
          <w:szCs w:val="24"/>
          <w:lang w:eastAsia="nl-NL"/>
        </w:rPr>
        <w:t>-</w:t>
      </w:r>
      <w:r w:rsidRPr="003871E5">
        <w:rPr>
          <w:color w:val="000000" w:themeColor="text1"/>
          <w:sz w:val="24"/>
          <w:szCs w:val="24"/>
          <w:lang w:eastAsia="nl-NL"/>
        </w:rPr>
        <w:t>Dode fruitbomen</w:t>
      </w:r>
    </w:p>
    <w:p w:rsidR="003871E5" w:rsidRPr="003871E5" w:rsidRDefault="003871E5" w:rsidP="003871E5">
      <w:pPr>
        <w:pStyle w:val="Geenafstand"/>
        <w:rPr>
          <w:color w:val="000000" w:themeColor="text1"/>
          <w:sz w:val="24"/>
          <w:szCs w:val="24"/>
          <w:lang w:eastAsia="nl-NL"/>
        </w:rPr>
      </w:pPr>
      <w:r>
        <w:rPr>
          <w:color w:val="000000" w:themeColor="text1"/>
          <w:sz w:val="24"/>
          <w:szCs w:val="24"/>
          <w:lang w:eastAsia="nl-NL"/>
        </w:rPr>
        <w:t>-</w:t>
      </w:r>
      <w:r w:rsidRPr="003871E5">
        <w:rPr>
          <w:color w:val="000000" w:themeColor="text1"/>
          <w:sz w:val="24"/>
          <w:szCs w:val="24"/>
          <w:lang w:eastAsia="nl-NL"/>
        </w:rPr>
        <w:t>Openingen in muren en vloeren op bovenverdiepingen en de zolder</w:t>
      </w:r>
    </w:p>
    <w:p w:rsidR="003871E5" w:rsidRPr="003871E5" w:rsidRDefault="003871E5" w:rsidP="003871E5">
      <w:pPr>
        <w:pStyle w:val="Geenafstand"/>
        <w:rPr>
          <w:color w:val="000000" w:themeColor="text1"/>
          <w:sz w:val="24"/>
          <w:szCs w:val="24"/>
          <w:lang w:eastAsia="nl-NL"/>
        </w:rPr>
      </w:pPr>
      <w:r>
        <w:rPr>
          <w:color w:val="000000" w:themeColor="text1"/>
          <w:sz w:val="24"/>
          <w:szCs w:val="24"/>
          <w:lang w:eastAsia="nl-NL"/>
        </w:rPr>
        <w:t>-</w:t>
      </w:r>
      <w:r w:rsidRPr="003871E5">
        <w:rPr>
          <w:color w:val="000000" w:themeColor="text1"/>
          <w:sz w:val="24"/>
          <w:szCs w:val="24"/>
          <w:lang w:eastAsia="nl-NL"/>
        </w:rPr>
        <w:t>Onder laaghangende struiken</w:t>
      </w:r>
    </w:p>
    <w:p w:rsidR="003871E5" w:rsidRPr="003871E5" w:rsidRDefault="003871E5" w:rsidP="003871E5">
      <w:pPr>
        <w:pStyle w:val="Geenafstand"/>
        <w:rPr>
          <w:color w:val="000000" w:themeColor="text1"/>
          <w:sz w:val="24"/>
          <w:szCs w:val="24"/>
          <w:lang w:eastAsia="nl-NL"/>
        </w:rPr>
      </w:pPr>
      <w:r>
        <w:rPr>
          <w:color w:val="000000" w:themeColor="text1"/>
          <w:sz w:val="24"/>
          <w:szCs w:val="24"/>
          <w:lang w:eastAsia="nl-NL"/>
        </w:rPr>
        <w:t>-</w:t>
      </w:r>
      <w:r w:rsidRPr="003871E5">
        <w:rPr>
          <w:color w:val="000000" w:themeColor="text1"/>
          <w:sz w:val="24"/>
          <w:szCs w:val="24"/>
          <w:lang w:eastAsia="nl-NL"/>
        </w:rPr>
        <w:t>In muuropeningen in een bakstenen fundering</w:t>
      </w:r>
    </w:p>
    <w:p w:rsidR="003871E5" w:rsidRPr="003871E5" w:rsidRDefault="003871E5" w:rsidP="003871E5">
      <w:pPr>
        <w:pStyle w:val="Geenafstand"/>
        <w:rPr>
          <w:color w:val="000000" w:themeColor="text1"/>
          <w:sz w:val="24"/>
          <w:szCs w:val="24"/>
          <w:lang w:eastAsia="nl-NL"/>
        </w:rPr>
      </w:pPr>
      <w:r>
        <w:rPr>
          <w:color w:val="000000" w:themeColor="text1"/>
          <w:sz w:val="24"/>
          <w:szCs w:val="24"/>
          <w:lang w:eastAsia="nl-NL"/>
        </w:rPr>
        <w:t>-</w:t>
      </w:r>
      <w:r w:rsidRPr="003871E5">
        <w:rPr>
          <w:color w:val="000000" w:themeColor="text1"/>
          <w:sz w:val="24"/>
          <w:szCs w:val="24"/>
          <w:lang w:eastAsia="nl-NL"/>
        </w:rPr>
        <w:t>Langs elektriciteits- en waterleidingen</w:t>
      </w:r>
    </w:p>
    <w:p w:rsidR="003871E5" w:rsidRPr="003871E5" w:rsidRDefault="003871E5" w:rsidP="003871E5">
      <w:pPr>
        <w:pStyle w:val="Geenafstand"/>
        <w:rPr>
          <w:color w:val="000000" w:themeColor="text1"/>
          <w:sz w:val="24"/>
          <w:szCs w:val="24"/>
          <w:lang w:eastAsia="nl-NL"/>
        </w:rPr>
      </w:pPr>
      <w:r>
        <w:rPr>
          <w:color w:val="000000" w:themeColor="text1"/>
          <w:sz w:val="24"/>
          <w:szCs w:val="24"/>
          <w:lang w:eastAsia="nl-NL"/>
        </w:rPr>
        <w:t>-</w:t>
      </w:r>
      <w:r w:rsidRPr="003871E5">
        <w:rPr>
          <w:color w:val="000000" w:themeColor="text1"/>
          <w:sz w:val="24"/>
          <w:szCs w:val="24"/>
          <w:lang w:eastAsia="nl-NL"/>
        </w:rPr>
        <w:t>Onder tegelpaden of veranda's (als je die hebt)</w:t>
      </w:r>
    </w:p>
    <w:p w:rsidR="003871E5" w:rsidRDefault="003871E5" w:rsidP="00340575">
      <w:pPr>
        <w:pStyle w:val="Geenafstand"/>
        <w:rPr>
          <w:color w:val="000000" w:themeColor="text1"/>
          <w:sz w:val="24"/>
          <w:szCs w:val="24"/>
        </w:rPr>
      </w:pPr>
    </w:p>
    <w:p w:rsidR="003871E5" w:rsidRDefault="003871E5" w:rsidP="00340575">
      <w:pPr>
        <w:pStyle w:val="Geenafstand"/>
        <w:rPr>
          <w:color w:val="000000" w:themeColor="text1"/>
          <w:sz w:val="24"/>
          <w:szCs w:val="24"/>
        </w:rPr>
      </w:pPr>
      <w:r>
        <w:rPr>
          <w:color w:val="000000" w:themeColor="text1"/>
          <w:sz w:val="24"/>
          <w:szCs w:val="24"/>
        </w:rPr>
        <w:t>Stap 3:</w:t>
      </w:r>
    </w:p>
    <w:p w:rsidR="003871E5" w:rsidRDefault="003871E5" w:rsidP="00340575">
      <w:pPr>
        <w:pStyle w:val="Geenafstand"/>
        <w:rPr>
          <w:color w:val="000000" w:themeColor="text1"/>
          <w:sz w:val="24"/>
          <w:szCs w:val="24"/>
        </w:rPr>
      </w:pPr>
      <w:r>
        <w:rPr>
          <w:color w:val="000000" w:themeColor="text1"/>
          <w:sz w:val="24"/>
          <w:szCs w:val="24"/>
        </w:rPr>
        <w:t>Kies een diervriendelijke muizenval die binnen je budget past en zet deze op de juiste plek. Doe de klepjes open en doe het lokaas erin.</w:t>
      </w:r>
    </w:p>
    <w:p w:rsidR="003871E5" w:rsidRDefault="003871E5" w:rsidP="00340575">
      <w:pPr>
        <w:pStyle w:val="Geenafstand"/>
        <w:rPr>
          <w:color w:val="000000" w:themeColor="text1"/>
          <w:sz w:val="24"/>
          <w:szCs w:val="24"/>
        </w:rPr>
      </w:pPr>
    </w:p>
    <w:p w:rsidR="003871E5" w:rsidRDefault="003871E5" w:rsidP="00340575">
      <w:pPr>
        <w:pStyle w:val="Geenafstand"/>
        <w:rPr>
          <w:color w:val="000000" w:themeColor="text1"/>
          <w:sz w:val="24"/>
          <w:szCs w:val="24"/>
        </w:rPr>
      </w:pPr>
      <w:r>
        <w:rPr>
          <w:color w:val="000000" w:themeColor="text1"/>
          <w:sz w:val="24"/>
          <w:szCs w:val="24"/>
        </w:rPr>
        <w:t>Stap 4:</w:t>
      </w:r>
    </w:p>
    <w:p w:rsidR="003871E5" w:rsidRDefault="003871E5" w:rsidP="00340575">
      <w:pPr>
        <w:pStyle w:val="Geenafstand"/>
        <w:rPr>
          <w:color w:val="000000" w:themeColor="text1"/>
          <w:sz w:val="24"/>
          <w:szCs w:val="24"/>
        </w:rPr>
      </w:pPr>
      <w:r>
        <w:rPr>
          <w:color w:val="000000" w:themeColor="text1"/>
          <w:sz w:val="24"/>
          <w:szCs w:val="24"/>
        </w:rPr>
        <w:t xml:space="preserve">Controleer de muizenval regelmatig. De muizen moeten levend blijven, wanneer ze te lang in de muizenval zitten kunnen ze doodgaan. Of als er twee </w:t>
      </w:r>
      <w:r w:rsidR="000620DD">
        <w:rPr>
          <w:color w:val="000000" w:themeColor="text1"/>
          <w:sz w:val="24"/>
          <w:szCs w:val="24"/>
        </w:rPr>
        <w:t>muizen in 1 val zitten kunnen ze elkaar op gaan eten.</w:t>
      </w:r>
    </w:p>
    <w:p w:rsidR="000620DD" w:rsidRDefault="000620DD" w:rsidP="00340575">
      <w:pPr>
        <w:pStyle w:val="Geenafstand"/>
        <w:rPr>
          <w:color w:val="000000" w:themeColor="text1"/>
          <w:sz w:val="24"/>
          <w:szCs w:val="24"/>
        </w:rPr>
      </w:pPr>
    </w:p>
    <w:p w:rsidR="000620DD" w:rsidRDefault="000620DD" w:rsidP="00340575">
      <w:pPr>
        <w:pStyle w:val="Geenafstand"/>
        <w:rPr>
          <w:color w:val="000000" w:themeColor="text1"/>
          <w:sz w:val="24"/>
          <w:szCs w:val="24"/>
        </w:rPr>
      </w:pPr>
      <w:r>
        <w:rPr>
          <w:color w:val="000000" w:themeColor="text1"/>
          <w:sz w:val="24"/>
          <w:szCs w:val="24"/>
        </w:rPr>
        <w:t>Stap 5:</w:t>
      </w:r>
    </w:p>
    <w:p w:rsidR="000620DD" w:rsidRDefault="000620DD" w:rsidP="00340575">
      <w:pPr>
        <w:pStyle w:val="Geenafstand"/>
        <w:rPr>
          <w:color w:val="000000" w:themeColor="text1"/>
          <w:sz w:val="24"/>
          <w:szCs w:val="24"/>
        </w:rPr>
      </w:pPr>
      <w:r>
        <w:rPr>
          <w:color w:val="000000" w:themeColor="text1"/>
          <w:sz w:val="24"/>
          <w:szCs w:val="24"/>
        </w:rPr>
        <w:t>Het vrijlaten van de muis. Wanneer dat je een muis hebt gevangen zet je deze in de natuur. Doe dit 4 km buiten je huis in een natuurgebied.</w:t>
      </w:r>
    </w:p>
    <w:p w:rsidR="000620DD" w:rsidRDefault="000620DD" w:rsidP="00340575">
      <w:pPr>
        <w:pStyle w:val="Geenafstand"/>
        <w:rPr>
          <w:color w:val="000000" w:themeColor="text1"/>
          <w:sz w:val="24"/>
          <w:szCs w:val="24"/>
        </w:rPr>
      </w:pPr>
    </w:p>
    <w:p w:rsidR="000620DD" w:rsidRPr="003871E5" w:rsidRDefault="000620DD" w:rsidP="00340575">
      <w:pPr>
        <w:pStyle w:val="Geenafstand"/>
        <w:rPr>
          <w:color w:val="000000" w:themeColor="text1"/>
          <w:sz w:val="24"/>
          <w:szCs w:val="24"/>
        </w:rPr>
      </w:pPr>
    </w:p>
    <w:sectPr w:rsidR="000620DD" w:rsidRPr="00387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027FD"/>
    <w:multiLevelType w:val="multilevel"/>
    <w:tmpl w:val="A45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501F7"/>
    <w:multiLevelType w:val="multilevel"/>
    <w:tmpl w:val="0720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643C0"/>
    <w:multiLevelType w:val="multilevel"/>
    <w:tmpl w:val="C02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804D9"/>
    <w:multiLevelType w:val="hybridMultilevel"/>
    <w:tmpl w:val="91445E72"/>
    <w:lvl w:ilvl="0" w:tplc="129649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75"/>
    <w:rsid w:val="000620DD"/>
    <w:rsid w:val="001A3949"/>
    <w:rsid w:val="00203BB2"/>
    <w:rsid w:val="00340575"/>
    <w:rsid w:val="00377A8A"/>
    <w:rsid w:val="003871E5"/>
    <w:rsid w:val="009C457C"/>
    <w:rsid w:val="00D30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04C3"/>
  <w15:chartTrackingRefBased/>
  <w15:docId w15:val="{1664537B-2DE2-4BF7-B439-73D1E0D4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link w:val="Kop3Char"/>
    <w:uiPriority w:val="9"/>
    <w:qFormat/>
    <w:rsid w:val="001A394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0575"/>
    <w:pPr>
      <w:spacing w:after="0" w:line="240" w:lineRule="auto"/>
    </w:pPr>
  </w:style>
  <w:style w:type="character" w:customStyle="1" w:styleId="Kop3Char">
    <w:name w:val="Kop 3 Char"/>
    <w:basedOn w:val="Standaardalinea-lettertype"/>
    <w:link w:val="Kop3"/>
    <w:uiPriority w:val="9"/>
    <w:rsid w:val="001A3949"/>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unhideWhenUsed/>
    <w:rsid w:val="001A3949"/>
    <w:rPr>
      <w:color w:val="0563C1" w:themeColor="hyperlink"/>
      <w:u w:val="single"/>
    </w:rPr>
  </w:style>
  <w:style w:type="character" w:styleId="Onopgelostemelding">
    <w:name w:val="Unresolved Mention"/>
    <w:basedOn w:val="Standaardalinea-lettertype"/>
    <w:uiPriority w:val="99"/>
    <w:semiHidden/>
    <w:unhideWhenUsed/>
    <w:rsid w:val="001A3949"/>
    <w:rPr>
      <w:color w:val="808080"/>
      <w:shd w:val="clear" w:color="auto" w:fill="E6E6E6"/>
    </w:rPr>
  </w:style>
  <w:style w:type="paragraph" w:styleId="Normaalweb">
    <w:name w:val="Normal (Web)"/>
    <w:basedOn w:val="Standaard"/>
    <w:uiPriority w:val="99"/>
    <w:unhideWhenUsed/>
    <w:rsid w:val="001A39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A3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20790">
      <w:bodyDiv w:val="1"/>
      <w:marLeft w:val="0"/>
      <w:marRight w:val="0"/>
      <w:marTop w:val="0"/>
      <w:marBottom w:val="0"/>
      <w:divBdr>
        <w:top w:val="none" w:sz="0" w:space="0" w:color="auto"/>
        <w:left w:val="none" w:sz="0" w:space="0" w:color="auto"/>
        <w:bottom w:val="none" w:sz="0" w:space="0" w:color="auto"/>
        <w:right w:val="none" w:sz="0" w:space="0" w:color="auto"/>
      </w:divBdr>
    </w:div>
    <w:div w:id="1024019468">
      <w:bodyDiv w:val="1"/>
      <w:marLeft w:val="0"/>
      <w:marRight w:val="0"/>
      <w:marTop w:val="0"/>
      <w:marBottom w:val="0"/>
      <w:divBdr>
        <w:top w:val="none" w:sz="0" w:space="0" w:color="auto"/>
        <w:left w:val="none" w:sz="0" w:space="0" w:color="auto"/>
        <w:bottom w:val="none" w:sz="0" w:space="0" w:color="auto"/>
        <w:right w:val="none" w:sz="0" w:space="0" w:color="auto"/>
      </w:divBdr>
    </w:div>
    <w:div w:id="1887595545">
      <w:bodyDiv w:val="1"/>
      <w:marLeft w:val="0"/>
      <w:marRight w:val="0"/>
      <w:marTop w:val="0"/>
      <w:marBottom w:val="0"/>
      <w:divBdr>
        <w:top w:val="none" w:sz="0" w:space="0" w:color="auto"/>
        <w:left w:val="none" w:sz="0" w:space="0" w:color="auto"/>
        <w:bottom w:val="none" w:sz="0" w:space="0" w:color="auto"/>
        <w:right w:val="none" w:sz="0" w:space="0" w:color="auto"/>
      </w:divBdr>
    </w:div>
    <w:div w:id="2021932290">
      <w:bodyDiv w:val="1"/>
      <w:marLeft w:val="0"/>
      <w:marRight w:val="0"/>
      <w:marTop w:val="0"/>
      <w:marBottom w:val="0"/>
      <w:divBdr>
        <w:top w:val="none" w:sz="0" w:space="0" w:color="auto"/>
        <w:left w:val="none" w:sz="0" w:space="0" w:color="auto"/>
        <w:bottom w:val="none" w:sz="0" w:space="0" w:color="auto"/>
        <w:right w:val="none" w:sz="0" w:space="0" w:color="auto"/>
      </w:divBdr>
    </w:div>
    <w:div w:id="21374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crovet.nl/muizen-vangkooi-1-ingang.html" TargetMode="External"/><Relationship Id="rId11" Type="http://schemas.openxmlformats.org/officeDocument/2006/relationships/hyperlink" Target="https://nl.wikihow.com/Een-muizenval-zetten" TargetMode="External"/><Relationship Id="rId5" Type="http://schemas.openxmlformats.org/officeDocument/2006/relationships/image" Target="media/image1.jpeg"/><Relationship Id="rId10" Type="http://schemas.openxmlformats.org/officeDocument/2006/relationships/hyperlink" Target="https://www.allestegenongedierte.nl/allestegenongediertenl-automatische-muizenval.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925</Words>
  <Characters>5090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1</cp:revision>
  <dcterms:created xsi:type="dcterms:W3CDTF">2017-11-22T07:42:00Z</dcterms:created>
  <dcterms:modified xsi:type="dcterms:W3CDTF">2017-11-22T08:47:00Z</dcterms:modified>
</cp:coreProperties>
</file>